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E6E5A4" w14:textId="77777777" w:rsidR="0093710A" w:rsidRDefault="0093710A" w:rsidP="00F45A58">
      <w:pPr>
        <w:widowControl w:val="0"/>
        <w:spacing w:line="240" w:lineRule="auto"/>
        <w:jc w:val="center"/>
        <w:rPr>
          <w:b/>
          <w:bCs/>
          <w:i/>
          <w:iCs/>
          <w:sz w:val="36"/>
          <w:szCs w:val="36"/>
          <w14:ligatures w14:val="none"/>
        </w:rPr>
      </w:pPr>
      <w:bookmarkStart w:id="0" w:name="_GoBack"/>
      <w:bookmarkEnd w:id="0"/>
      <w:r>
        <w:rPr>
          <w:b/>
          <w:bCs/>
          <w:i/>
          <w:iCs/>
          <w:sz w:val="36"/>
          <w:szCs w:val="36"/>
          <w14:ligatures w14:val="none"/>
        </w:rPr>
        <w:t>Otis and Larry’s</w:t>
      </w:r>
    </w:p>
    <w:p w14:paraId="7C04CD52" w14:textId="77777777" w:rsidR="0093710A" w:rsidRPr="00F45A58" w:rsidRDefault="0093710A" w:rsidP="00F45A58">
      <w:pPr>
        <w:widowControl w:val="0"/>
        <w:spacing w:line="240" w:lineRule="auto"/>
        <w:jc w:val="center"/>
        <w:rPr>
          <w:rFonts w:ascii="Times New Roman" w:hAnsi="Times New Roman" w:cs="Times New Roman"/>
          <w:sz w:val="36"/>
          <w:szCs w:val="36"/>
          <w14:ligatures w14:val="none"/>
        </w:rPr>
      </w:pPr>
      <w:r w:rsidRPr="00F45A58">
        <w:rPr>
          <w:rFonts w:ascii="Times New Roman" w:hAnsi="Times New Roman" w:cs="Times New Roman"/>
          <w:sz w:val="36"/>
          <w:szCs w:val="36"/>
          <w14:ligatures w14:val="none"/>
        </w:rPr>
        <w:t xml:space="preserve">Lions Foundation of Canada                </w:t>
      </w:r>
    </w:p>
    <w:p w14:paraId="5F45AFA9" w14:textId="77777777" w:rsidR="0093710A" w:rsidRPr="00F45A58" w:rsidRDefault="0093710A" w:rsidP="00F45A58">
      <w:pPr>
        <w:widowControl w:val="0"/>
        <w:spacing w:line="240" w:lineRule="auto"/>
        <w:jc w:val="center"/>
        <w:rPr>
          <w:rFonts w:ascii="Times New Roman" w:hAnsi="Times New Roman" w:cs="Times New Roman"/>
          <w:sz w:val="24"/>
          <w:szCs w:val="24"/>
          <w14:ligatures w14:val="none"/>
        </w:rPr>
      </w:pPr>
      <w:r w:rsidRPr="00F45A58">
        <w:rPr>
          <w:rFonts w:ascii="Times New Roman" w:hAnsi="Times New Roman" w:cs="Times New Roman"/>
          <w:sz w:val="36"/>
          <w:szCs w:val="36"/>
          <w14:ligatures w14:val="none"/>
        </w:rPr>
        <w:t xml:space="preserve">  Pet</w:t>
      </w:r>
      <w:r w:rsidRPr="00F45A58">
        <w:rPr>
          <w:rFonts w:ascii="Times New Roman" w:hAnsi="Times New Roman" w:cs="Times New Roman"/>
          <w:b/>
          <w:bCs/>
          <w:color w:val="6B97C0"/>
          <w:sz w:val="36"/>
          <w:szCs w:val="36"/>
          <w14:ligatures w14:val="none"/>
        </w:rPr>
        <w:t>Valu</w:t>
      </w:r>
      <w:r w:rsidRPr="00F45A58">
        <w:rPr>
          <w:rFonts w:ascii="Times New Roman" w:hAnsi="Times New Roman" w:cs="Times New Roman"/>
          <w:sz w:val="36"/>
          <w:szCs w:val="36"/>
          <w14:ligatures w14:val="none"/>
        </w:rPr>
        <w:t xml:space="preserve"> Walk for Dog Guides 2019</w:t>
      </w:r>
    </w:p>
    <w:p w14:paraId="0F70BD64" w14:textId="28EFFD05" w:rsidR="0093710A" w:rsidRPr="00901E84" w:rsidRDefault="0093710A" w:rsidP="0093710A">
      <w:pPr>
        <w:widowControl w:val="0"/>
        <w:jc w:val="center"/>
        <w:rPr>
          <w:rFonts w:ascii="Times New Roman" w:hAnsi="Times New Roman" w:cs="Times New Roman"/>
          <w:i/>
          <w:sz w:val="24"/>
          <w:szCs w:val="24"/>
          <w14:ligatures w14:val="none"/>
        </w:rPr>
      </w:pPr>
      <w:r w:rsidRPr="00901E84">
        <w:rPr>
          <w:rFonts w:ascii="Times New Roman" w:hAnsi="Times New Roman" w:cs="Times New Roman"/>
          <w:i/>
          <w:sz w:val="24"/>
          <w:szCs w:val="24"/>
          <w14:ligatures w14:val="none"/>
        </w:rPr>
        <w:t>In association with the Ariss &amp; Maryhill, Elora and Belwood Lions Clubs</w:t>
      </w:r>
    </w:p>
    <w:p w14:paraId="731E5461" w14:textId="60FCFF5A" w:rsidR="0093710A" w:rsidRDefault="00E1349B" w:rsidP="0093710A">
      <w:pPr>
        <w:widowControl w:val="0"/>
        <w:rPr>
          <w14:ligatures w14:val="none"/>
        </w:rPr>
      </w:pPr>
      <w:r>
        <w:rPr>
          <w:rFonts w:ascii="Times New Roman" w:hAnsi="Times New Roman" w:cs="Times New Roman"/>
          <w:noProof/>
          <w:color w:val="auto"/>
          <w:kern w:val="0"/>
          <w:sz w:val="24"/>
          <w:szCs w:val="24"/>
          <w14:ligatures w14:val="none"/>
          <w14:cntxtAlts w14:val="0"/>
        </w:rPr>
        <w:drawing>
          <wp:anchor distT="36576" distB="36576" distL="36576" distR="36576" simplePos="0" relativeHeight="251661312" behindDoc="0" locked="0" layoutInCell="1" allowOverlap="1" wp14:anchorId="5CA840F4" wp14:editId="302DC812">
            <wp:simplePos x="0" y="0"/>
            <wp:positionH relativeFrom="margin">
              <wp:posOffset>2952427</wp:posOffset>
            </wp:positionH>
            <wp:positionV relativeFrom="paragraph">
              <wp:posOffset>154714</wp:posOffset>
            </wp:positionV>
            <wp:extent cx="1022888" cy="1676400"/>
            <wp:effectExtent l="0" t="0" r="6350" b="0"/>
            <wp:wrapNone/>
            <wp:docPr id="5" name="Picture 5" descr="2019 Elora Ot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019 Elora Oti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23866" cy="1678002"/>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F45A58">
        <w:rPr>
          <w:rFonts w:ascii="Times New Roman" w:hAnsi="Times New Roman" w:cs="Times New Roman"/>
          <w:noProof/>
          <w:color w:val="auto"/>
          <w:kern w:val="0"/>
          <w:sz w:val="24"/>
          <w:szCs w:val="24"/>
          <w14:ligatures w14:val="none"/>
          <w14:cntxtAlts w14:val="0"/>
        </w:rPr>
        <w:drawing>
          <wp:anchor distT="36576" distB="36576" distL="36576" distR="36576" simplePos="0" relativeHeight="251663360" behindDoc="0" locked="0" layoutInCell="1" allowOverlap="1" wp14:anchorId="098ABDF6" wp14:editId="17077723">
            <wp:simplePos x="0" y="0"/>
            <wp:positionH relativeFrom="margin">
              <wp:posOffset>5044698</wp:posOffset>
            </wp:positionH>
            <wp:positionV relativeFrom="page">
              <wp:posOffset>2022529</wp:posOffset>
            </wp:positionV>
            <wp:extent cx="1665444" cy="1442085"/>
            <wp:effectExtent l="0" t="0" r="0" b="5715"/>
            <wp:wrapNone/>
            <wp:docPr id="7" name="Picture 7" descr="2019 Belwood Lions Dog Wa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2019 Belwood Lions Dog Wal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67341" cy="1443727"/>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6D981023" w14:textId="0AD12816" w:rsidR="0093710A" w:rsidRDefault="00E1349B" w:rsidP="0093710A">
      <w:pPr>
        <w:widowControl w:val="0"/>
        <w:rPr>
          <w14:ligatures w14:val="none"/>
        </w:rPr>
      </w:pPr>
      <w:r>
        <w:rPr>
          <w:noProof/>
        </w:rPr>
        <mc:AlternateContent>
          <mc:Choice Requires="wps">
            <w:drawing>
              <wp:anchor distT="45720" distB="45720" distL="114300" distR="114300" simplePos="0" relativeHeight="251665408" behindDoc="0" locked="0" layoutInCell="1" allowOverlap="1" wp14:anchorId="695F57E3" wp14:editId="518DFBE1">
                <wp:simplePos x="0" y="0"/>
                <wp:positionH relativeFrom="column">
                  <wp:posOffset>36195</wp:posOffset>
                </wp:positionH>
                <wp:positionV relativeFrom="paragraph">
                  <wp:posOffset>1569892</wp:posOffset>
                </wp:positionV>
                <wp:extent cx="1743075" cy="480060"/>
                <wp:effectExtent l="0" t="0" r="28575"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480060"/>
                        </a:xfrm>
                        <a:prstGeom prst="rect">
                          <a:avLst/>
                        </a:prstGeom>
                        <a:solidFill>
                          <a:srgbClr val="FFFFFF"/>
                        </a:solidFill>
                        <a:ln w="9525">
                          <a:solidFill>
                            <a:srgbClr val="000000"/>
                          </a:solidFill>
                          <a:miter lim="800000"/>
                          <a:headEnd/>
                          <a:tailEnd/>
                        </a:ln>
                      </wps:spPr>
                      <wps:txbx>
                        <w:txbxContent>
                          <w:p w14:paraId="1C704D44" w14:textId="558864AD" w:rsidR="00CB4AB3" w:rsidRDefault="00CB4AB3" w:rsidP="00CB4AB3">
                            <w:pPr>
                              <w:spacing w:line="240" w:lineRule="auto"/>
                              <w:jc w:val="center"/>
                            </w:pPr>
                            <w:r w:rsidRPr="00CB4AB3">
                              <w:t>Wake up Otis</w:t>
                            </w:r>
                          </w:p>
                          <w:p w14:paraId="6C8B2E17" w14:textId="4BEC8B55" w:rsidR="00CB4AB3" w:rsidRPr="00CB4AB3" w:rsidRDefault="00CB4AB3" w:rsidP="00CB4AB3">
                            <w:pPr>
                              <w:spacing w:line="240" w:lineRule="auto"/>
                              <w:jc w:val="center"/>
                            </w:pPr>
                            <w:r>
                              <w:t>Time to train for the walk</w:t>
                            </w:r>
                          </w:p>
                          <w:p w14:paraId="41697FFE" w14:textId="77777777" w:rsidR="00CB4AB3" w:rsidRPr="00CB4AB3" w:rsidRDefault="00CB4AB3" w:rsidP="00CB4AB3">
                            <w:pPr>
                              <w:jc w:val="center"/>
                            </w:pPr>
                          </w:p>
                          <w:p w14:paraId="7EC77EAF" w14:textId="4229A882" w:rsidR="00CB4AB3" w:rsidRDefault="00CB4AB3" w:rsidP="00CB4AB3">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5F57E3" id="_x0000_t202" coordsize="21600,21600" o:spt="202" path="m,l,21600r21600,l21600,xe">
                <v:stroke joinstyle="miter"/>
                <v:path gradientshapeok="t" o:connecttype="rect"/>
              </v:shapetype>
              <v:shape id="Text Box 2" o:spid="_x0000_s1026" type="#_x0000_t202" style="position:absolute;margin-left:2.85pt;margin-top:123.6pt;width:137.25pt;height:37.8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">
                <v:textbox>
                  <w:txbxContent>
                    <w:p w14:paraId="1C704D44" w14:textId="558864AD" w:rsidR="00CB4AB3" w:rsidRDefault="00CB4AB3" w:rsidP="00CB4AB3">
                      <w:pPr>
                        <w:spacing w:line="240" w:lineRule="auto"/>
                        <w:jc w:val="center"/>
                      </w:pPr>
                      <w:r w:rsidRPr="00CB4AB3">
                        <w:t>Wake up Otis</w:t>
                      </w:r>
                    </w:p>
                    <w:p w14:paraId="6C8B2E17" w14:textId="4BEC8B55" w:rsidR="00CB4AB3" w:rsidRPr="00CB4AB3" w:rsidRDefault="00CB4AB3" w:rsidP="00CB4AB3">
                      <w:pPr>
                        <w:spacing w:line="240" w:lineRule="auto"/>
                        <w:jc w:val="center"/>
                      </w:pPr>
                      <w:r>
                        <w:t>Time to train for the walk</w:t>
                      </w:r>
                    </w:p>
                    <w:p w14:paraId="41697FFE" w14:textId="77777777" w:rsidR="00CB4AB3" w:rsidRPr="00CB4AB3" w:rsidRDefault="00CB4AB3" w:rsidP="00CB4AB3">
                      <w:pPr>
                        <w:jc w:val="center"/>
                      </w:pPr>
                    </w:p>
                    <w:p w14:paraId="7EC77EAF" w14:textId="4229A882" w:rsidR="00CB4AB3" w:rsidRDefault="00CB4AB3" w:rsidP="00CB4AB3">
                      <w:pPr>
                        <w:jc w:val="center"/>
                      </w:pPr>
                    </w:p>
                  </w:txbxContent>
                </v:textbox>
                <w10:wrap type="square"/>
              </v:shape>
            </w:pict>
          </mc:Fallback>
        </mc:AlternateContent>
      </w:r>
      <w:r>
        <w:rPr>
          <w:noProof/>
        </w:rPr>
        <w:drawing>
          <wp:inline distT="0" distB="0" distL="0" distR="0" wp14:anchorId="0718F05A" wp14:editId="213715A2">
            <wp:extent cx="1898058" cy="1438253"/>
            <wp:effectExtent l="0" t="0" r="698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49804" cy="1704789"/>
                    </a:xfrm>
                    <a:prstGeom prst="rect">
                      <a:avLst/>
                    </a:prstGeom>
                    <a:noFill/>
                    <a:ln>
                      <a:noFill/>
                    </a:ln>
                  </pic:spPr>
                </pic:pic>
              </a:graphicData>
            </a:graphic>
          </wp:inline>
        </w:drawing>
      </w:r>
      <w:r w:rsidR="0093710A">
        <w:rPr>
          <w14:ligatures w14:val="none"/>
        </w:rPr>
        <w:t> </w:t>
      </w:r>
    </w:p>
    <w:p w14:paraId="7DAFF523" w14:textId="14FB8AFE" w:rsidR="0093710A" w:rsidRDefault="00E1349B">
      <w:r>
        <w:rPr>
          <w:noProof/>
        </w:rPr>
        <mc:AlternateContent>
          <mc:Choice Requires="wps">
            <w:drawing>
              <wp:anchor distT="45720" distB="45720" distL="114300" distR="114300" simplePos="0" relativeHeight="251669504" behindDoc="0" locked="0" layoutInCell="1" allowOverlap="1" wp14:anchorId="7BEF0719" wp14:editId="2825F62B">
                <wp:simplePos x="0" y="0"/>
                <wp:positionH relativeFrom="column">
                  <wp:posOffset>4989195</wp:posOffset>
                </wp:positionH>
                <wp:positionV relativeFrom="paragraph">
                  <wp:posOffset>5080</wp:posOffset>
                </wp:positionV>
                <wp:extent cx="1789430" cy="472440"/>
                <wp:effectExtent l="0" t="0" r="20320" b="2286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789430" cy="472440"/>
                        </a:xfrm>
                        <a:prstGeom prst="rect">
                          <a:avLst/>
                        </a:prstGeom>
                        <a:solidFill>
                          <a:srgbClr val="FFFFFF"/>
                        </a:solidFill>
                        <a:ln w="9525">
                          <a:solidFill>
                            <a:srgbClr val="000000"/>
                          </a:solidFill>
                          <a:miter lim="800000"/>
                          <a:headEnd/>
                          <a:tailEnd/>
                        </a:ln>
                      </wps:spPr>
                      <wps:txbx>
                        <w:txbxContent>
                          <w:p w14:paraId="55A70624" w14:textId="106D1FC7" w:rsidR="00CB4AB3" w:rsidRDefault="00CB4AB3" w:rsidP="00CB4AB3">
                            <w:pPr>
                              <w:jc w:val="center"/>
                            </w:pPr>
                            <w:r>
                              <w:t>Presentation to Belwood Lions Club for 2018 participation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EF0719" id="_x0000_s1027" type="#_x0000_t202" style="position:absolute;margin-left:392.85pt;margin-top:.4pt;width:140.9pt;height:37.2pt;flip:x;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">
                <v:textbox>
                  <w:txbxContent>
                    <w:p w14:paraId="55A70624" w14:textId="106D1FC7" w:rsidR="00CB4AB3" w:rsidRDefault="00CB4AB3" w:rsidP="00CB4AB3">
                      <w:pPr>
                        <w:jc w:val="center"/>
                      </w:pPr>
                      <w:r>
                        <w:t>Presentation to Belwood Lions Club for 2018 participation</w:t>
                      </w:r>
                    </w:p>
                  </w:txbxContent>
                </v:textbox>
                <w10:wrap type="square"/>
              </v:shape>
            </w:pict>
          </mc:Fallback>
        </mc:AlternateContent>
      </w:r>
      <w:r w:rsidR="003C3CBE">
        <w:rPr>
          <w:noProof/>
        </w:rPr>
        <mc:AlternateContent>
          <mc:Choice Requires="wps">
            <w:drawing>
              <wp:anchor distT="45720" distB="45720" distL="114300" distR="114300" simplePos="0" relativeHeight="251667456" behindDoc="0" locked="0" layoutInCell="1" allowOverlap="1" wp14:anchorId="26257DFA" wp14:editId="54EAEE58">
                <wp:simplePos x="0" y="0"/>
                <wp:positionH relativeFrom="column">
                  <wp:posOffset>2479180</wp:posOffset>
                </wp:positionH>
                <wp:positionV relativeFrom="paragraph">
                  <wp:posOffset>20729</wp:posOffset>
                </wp:positionV>
                <wp:extent cx="1936750" cy="487680"/>
                <wp:effectExtent l="0" t="0" r="25400" b="2667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6750" cy="487680"/>
                        </a:xfrm>
                        <a:prstGeom prst="rect">
                          <a:avLst/>
                        </a:prstGeom>
                        <a:solidFill>
                          <a:srgbClr val="FFFFFF"/>
                        </a:solidFill>
                        <a:ln w="9525">
                          <a:solidFill>
                            <a:srgbClr val="000000"/>
                          </a:solidFill>
                          <a:miter lim="800000"/>
                          <a:headEnd/>
                          <a:tailEnd/>
                        </a:ln>
                      </wps:spPr>
                      <wps:txbx>
                        <w:txbxContent>
                          <w:p w14:paraId="7CE61B15" w14:textId="5482F5C2" w:rsidR="00CB4AB3" w:rsidRDefault="00CB4AB3" w:rsidP="00CB4AB3">
                            <w:pPr>
                              <w:jc w:val="center"/>
                            </w:pPr>
                            <w:r>
                              <w:t>Presentation to Elora Lions Club for</w:t>
                            </w:r>
                            <w:r w:rsidR="004B187B">
                              <w:t xml:space="preserve"> </w:t>
                            </w:r>
                            <w:r>
                              <w:t>2018 participation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257DFA" id="_x0000_s1028" type="#_x0000_t202" style="position:absolute;margin-left:195.2pt;margin-top:1.65pt;width:152.5pt;height:38.4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">
                <v:textbox>
                  <w:txbxContent>
                    <w:p w14:paraId="7CE61B15" w14:textId="5482F5C2" w:rsidR="00CB4AB3" w:rsidRDefault="00CB4AB3" w:rsidP="00CB4AB3">
                      <w:pPr>
                        <w:jc w:val="center"/>
                      </w:pPr>
                      <w:r>
                        <w:t>Presentation to Elora Lions Club for</w:t>
                      </w:r>
                      <w:r w:rsidR="004B187B">
                        <w:t xml:space="preserve"> </w:t>
                      </w:r>
                      <w:r>
                        <w:t>2018 participation</w:t>
                      </w:r>
                    </w:p>
                  </w:txbxContent>
                </v:textbox>
                <w10:wrap type="square"/>
              </v:shape>
            </w:pict>
          </mc:Fallback>
        </mc:AlternateContent>
      </w:r>
    </w:p>
    <w:p w14:paraId="625C4B9B" w14:textId="1CE60EB7" w:rsidR="0093710A" w:rsidRDefault="003C3CBE">
      <w:r>
        <w:rPr>
          <w:noProof/>
        </w:rPr>
        <mc:AlternateContent>
          <mc:Choice Requires="wps">
            <w:drawing>
              <wp:anchor distT="45720" distB="45720" distL="114300" distR="114300" simplePos="0" relativeHeight="251671552" behindDoc="0" locked="0" layoutInCell="1" allowOverlap="1" wp14:anchorId="7EE0E4E3" wp14:editId="2CB0CFF1">
                <wp:simplePos x="0" y="0"/>
                <wp:positionH relativeFrom="margin">
                  <wp:align>right</wp:align>
                </wp:positionH>
                <wp:positionV relativeFrom="paragraph">
                  <wp:posOffset>379095</wp:posOffset>
                </wp:positionV>
                <wp:extent cx="6834505" cy="5307330"/>
                <wp:effectExtent l="0" t="0" r="23495" b="2667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4505" cy="5307330"/>
                        </a:xfrm>
                        <a:prstGeom prst="rect">
                          <a:avLst/>
                        </a:prstGeom>
                        <a:solidFill>
                          <a:srgbClr val="FFFFFF"/>
                        </a:solidFill>
                        <a:ln w="9525">
                          <a:solidFill>
                            <a:srgbClr val="000000"/>
                          </a:solidFill>
                          <a:miter lim="800000"/>
                          <a:headEnd/>
                          <a:tailEnd/>
                        </a:ln>
                      </wps:spPr>
                      <wps:txbx>
                        <w:txbxContent>
                          <w:p w14:paraId="7F4B3128" w14:textId="77777777" w:rsidR="00CB4AB3" w:rsidRPr="001B1C71" w:rsidRDefault="00CB4AB3" w:rsidP="00CB4AB3">
                            <w:pPr>
                              <w:widowControl w:val="0"/>
                              <w:spacing w:after="280"/>
                              <w:rPr>
                                <w:rFonts w:ascii="Times New Roman" w:hAnsi="Times New Roman" w:cs="Times New Roman"/>
                                <w:sz w:val="24"/>
                                <w:szCs w:val="24"/>
                                <w14:ligatures w14:val="none"/>
                              </w:rPr>
                            </w:pPr>
                            <w:r w:rsidRPr="001B1C71">
                              <w:rPr>
                                <w:rFonts w:ascii="Times New Roman" w:hAnsi="Times New Roman" w:cs="Times New Roman"/>
                                <w:sz w:val="24"/>
                                <w:szCs w:val="24"/>
                                <w14:ligatures w14:val="none"/>
                              </w:rPr>
                              <w:t xml:space="preserve">The Lions Foundation of Canada’s 3000th dog guide since 1985 will graduate this year. The Foundation is now training and graduating dogs in our 7th program, a Support Dog Guide. </w:t>
                            </w:r>
                            <w:r w:rsidRPr="001B1C71">
                              <w:rPr>
                                <w:rFonts w:ascii="Times New Roman" w:hAnsi="Times New Roman" w:cs="Times New Roman"/>
                                <w:color w:val="26282A"/>
                                <w:sz w:val="24"/>
                                <w:szCs w:val="24"/>
                                <w14:ligatures w14:val="none"/>
                              </w:rPr>
                              <w:t>These special dogs are for use by professional agencies with individuals in traumatic situations, trained to provide comfort to victims or witnesses of a crime or sudden tragedy. Support Dog Guides will provide on scene support when requested to those most vulnerable in our community, as well as provide added support to persons providing difficult disclosure to police for crimes such as child abuse, sexual assault, etc.</w:t>
                            </w:r>
                            <w:r w:rsidRPr="001B1C71">
                              <w:rPr>
                                <w:rFonts w:ascii="Times New Roman" w:hAnsi="Times New Roman" w:cs="Times New Roman"/>
                                <w:sz w:val="24"/>
                                <w:szCs w:val="24"/>
                                <w14:ligatures w14:val="none"/>
                              </w:rPr>
                              <w:t xml:space="preserve"> The first dog graduated is serving with the Halton Hills Police Dept.  Dogs Guides are also trained for canine vision, hearing ear, service, seizure response, autism assistance and diabetic alert. </w:t>
                            </w:r>
                          </w:p>
                          <w:p w14:paraId="02A9D2DB" w14:textId="5FFE92D0" w:rsidR="00CB4AB3" w:rsidRPr="001B1C71" w:rsidRDefault="00CB4AB3" w:rsidP="00CB4AB3">
                            <w:pPr>
                              <w:widowControl w:val="0"/>
                              <w:rPr>
                                <w:rFonts w:ascii="Times New Roman" w:hAnsi="Times New Roman" w:cs="Times New Roman"/>
                                <w:sz w:val="24"/>
                                <w:szCs w:val="24"/>
                                <w14:ligatures w14:val="none"/>
                              </w:rPr>
                            </w:pPr>
                            <w:r w:rsidRPr="001B1C71">
                              <w:rPr>
                                <w:rFonts w:ascii="Times New Roman" w:hAnsi="Times New Roman" w:cs="Times New Roman"/>
                                <w:sz w:val="24"/>
                                <w:szCs w:val="24"/>
                                <w14:ligatures w14:val="none"/>
                              </w:rPr>
                              <w:t xml:space="preserve"> As Otis and I begin our 6th Walk to support the Lions Foundation of Canada Dog Guide Program continuing our journey toward our $25,000 goal (the cost to train and graduate a dog guide)</w:t>
                            </w:r>
                            <w:r w:rsidR="003C3CBE">
                              <w:rPr>
                                <w:rFonts w:ascii="Times New Roman" w:hAnsi="Times New Roman" w:cs="Times New Roman"/>
                                <w:sz w:val="24"/>
                                <w:szCs w:val="24"/>
                                <w14:ligatures w14:val="none"/>
                              </w:rPr>
                              <w:t xml:space="preserve"> </w:t>
                            </w:r>
                            <w:r w:rsidRPr="001B1C71">
                              <w:rPr>
                                <w:rFonts w:ascii="Times New Roman" w:hAnsi="Times New Roman" w:cs="Times New Roman"/>
                                <w:sz w:val="24"/>
                                <w:szCs w:val="24"/>
                                <w14:ligatures w14:val="none"/>
                              </w:rPr>
                              <w:t>we ask you to support us and donate to this excellent program making a tremendous difference in many peoples lives.</w:t>
                            </w:r>
                          </w:p>
                          <w:p w14:paraId="480AD0D5" w14:textId="77777777" w:rsidR="00CB4AB3" w:rsidRPr="001B1C71" w:rsidRDefault="00CB4AB3" w:rsidP="00CB4AB3">
                            <w:pPr>
                              <w:widowControl w:val="0"/>
                              <w:rPr>
                                <w:rFonts w:ascii="Times New Roman" w:hAnsi="Times New Roman" w:cs="Times New Roman"/>
                                <w:sz w:val="24"/>
                                <w:szCs w:val="24"/>
                                <w14:ligatures w14:val="none"/>
                              </w:rPr>
                            </w:pPr>
                            <w:r w:rsidRPr="001B1C71">
                              <w:rPr>
                                <w:rFonts w:ascii="Times New Roman" w:hAnsi="Times New Roman" w:cs="Times New Roman"/>
                                <w:sz w:val="24"/>
                                <w:szCs w:val="24"/>
                                <w14:ligatures w14:val="none"/>
                              </w:rPr>
                              <w:t xml:space="preserve">Every dollar from the walk each year goes strictly to the dog guide breeding, training, fostering, and graduating programs. A receipt from the Lions Foundation of Canada will be issued for a donation of $20.00 or more. </w:t>
                            </w:r>
                          </w:p>
                          <w:p w14:paraId="61FA5AD7" w14:textId="77777777" w:rsidR="00CB4AB3" w:rsidRPr="001B1C71" w:rsidRDefault="00CB4AB3" w:rsidP="00CB4AB3">
                            <w:pPr>
                              <w:widowControl w:val="0"/>
                              <w:rPr>
                                <w:rStyle w:val="Hyperlink"/>
                                <w:sz w:val="24"/>
                                <w:szCs w:val="24"/>
                              </w:rPr>
                            </w:pPr>
                            <w:r w:rsidRPr="001B1C71">
                              <w:rPr>
                                <w:rFonts w:ascii="Times New Roman" w:hAnsi="Times New Roman" w:cs="Times New Roman"/>
                                <w:sz w:val="24"/>
                                <w:szCs w:val="24"/>
                                <w14:ligatures w14:val="none"/>
                              </w:rPr>
                              <w:t xml:space="preserve">To donate click on the hyperlink   </w:t>
                            </w:r>
                            <w:hyperlink r:id="rId9" w:history="1">
                              <w:r w:rsidRPr="001B1C71">
                                <w:rPr>
                                  <w:rStyle w:val="Hyperlink"/>
                                  <w:rFonts w:ascii="Times New Roman" w:hAnsi="Times New Roman" w:cs="Times New Roman"/>
                                  <w:sz w:val="24"/>
                                  <w:szCs w:val="24"/>
                                  <w14:ligatures w14:val="none"/>
                                </w:rPr>
                                <w:t>https://www.walkfordogguides.com/locations/walker.cfm?ID=780&amp;EventID=1778</w:t>
                              </w:r>
                            </w:hyperlink>
                          </w:p>
                          <w:p w14:paraId="5C7BC451" w14:textId="60EFA75D" w:rsidR="00CB4AB3" w:rsidRPr="004B187B" w:rsidRDefault="004B187B" w:rsidP="00CB4AB3">
                            <w:pPr>
                              <w:widowControl w:val="0"/>
                              <w:rPr>
                                <w:i/>
                                <w:sz w:val="24"/>
                                <w:szCs w:val="24"/>
                              </w:rPr>
                            </w:pPr>
                            <w:r w:rsidRPr="004B187B">
                              <w:rPr>
                                <w:rFonts w:ascii="Times New Roman" w:hAnsi="Times New Roman" w:cs="Times New Roman"/>
                                <w:b/>
                                <w:sz w:val="24"/>
                                <w:szCs w:val="24"/>
                                <w14:ligatures w14:val="none"/>
                              </w:rPr>
                              <w:t>Or</w:t>
                            </w:r>
                            <w:r>
                              <w:rPr>
                                <w:rFonts w:ascii="Times New Roman" w:hAnsi="Times New Roman" w:cs="Times New Roman"/>
                                <w:sz w:val="24"/>
                                <w:szCs w:val="24"/>
                                <w14:ligatures w14:val="none"/>
                              </w:rPr>
                              <w:t xml:space="preserve"> </w:t>
                            </w:r>
                            <w:r w:rsidR="00CB4AB3" w:rsidRPr="001B1C71">
                              <w:rPr>
                                <w:rFonts w:ascii="Times New Roman" w:hAnsi="Times New Roman" w:cs="Times New Roman"/>
                                <w:sz w:val="24"/>
                                <w:szCs w:val="24"/>
                                <w14:ligatures w14:val="none"/>
                              </w:rPr>
                              <w:t xml:space="preserve">personally sign my pledge sheet </w:t>
                            </w:r>
                            <w:r w:rsidR="00CB4AB3" w:rsidRPr="004B187B">
                              <w:rPr>
                                <w:rFonts w:ascii="Times New Roman" w:hAnsi="Times New Roman" w:cs="Times New Roman"/>
                                <w:b/>
                                <w:sz w:val="24"/>
                                <w:szCs w:val="24"/>
                                <w14:ligatures w14:val="none"/>
                              </w:rPr>
                              <w:t>or</w:t>
                            </w:r>
                            <w:r w:rsidR="00CB4AB3" w:rsidRPr="001B1C71">
                              <w:rPr>
                                <w:rFonts w:ascii="Times New Roman" w:hAnsi="Times New Roman" w:cs="Times New Roman"/>
                                <w:sz w:val="24"/>
                                <w:szCs w:val="24"/>
                                <w14:ligatures w14:val="none"/>
                              </w:rPr>
                              <w:t xml:space="preserve"> mail your donation </w:t>
                            </w:r>
                            <w:r w:rsidR="00E1349B">
                              <w:rPr>
                                <w:rFonts w:ascii="Times New Roman" w:hAnsi="Times New Roman" w:cs="Times New Roman"/>
                                <w:sz w:val="24"/>
                                <w:szCs w:val="24"/>
                                <w14:ligatures w14:val="none"/>
                              </w:rPr>
                              <w:t xml:space="preserve">made out to </w:t>
                            </w:r>
                            <w:r>
                              <w:rPr>
                                <w:rFonts w:ascii="Times New Roman" w:hAnsi="Times New Roman" w:cs="Times New Roman"/>
                                <w:sz w:val="24"/>
                                <w:szCs w:val="24"/>
                                <w14:ligatures w14:val="none"/>
                              </w:rPr>
                              <w:t xml:space="preserve">the </w:t>
                            </w:r>
                            <w:r w:rsidR="00E1349B">
                              <w:rPr>
                                <w:rFonts w:ascii="Times New Roman" w:hAnsi="Times New Roman" w:cs="Times New Roman"/>
                                <w:sz w:val="24"/>
                                <w:szCs w:val="24"/>
                                <w14:ligatures w14:val="none"/>
                              </w:rPr>
                              <w:t xml:space="preserve">Lions Foundation of Canada, </w:t>
                            </w:r>
                            <w:r w:rsidR="00CB4AB3" w:rsidRPr="001B1C71">
                              <w:rPr>
                                <w:rFonts w:ascii="Times New Roman" w:hAnsi="Times New Roman" w:cs="Times New Roman"/>
                                <w:sz w:val="24"/>
                                <w:szCs w:val="24"/>
                                <w14:ligatures w14:val="none"/>
                              </w:rPr>
                              <w:t>to Larry Wainwright,</w:t>
                            </w:r>
                            <w:r w:rsidR="00E1349B">
                              <w:rPr>
                                <w:rFonts w:ascii="Times New Roman" w:hAnsi="Times New Roman" w:cs="Times New Roman"/>
                                <w:sz w:val="24"/>
                                <w:szCs w:val="24"/>
                                <w14:ligatures w14:val="none"/>
                              </w:rPr>
                              <w:t xml:space="preserve"> </w:t>
                            </w:r>
                            <w:r w:rsidR="00CB4AB3" w:rsidRPr="001B1C71">
                              <w:rPr>
                                <w:rFonts w:ascii="Times New Roman" w:hAnsi="Times New Roman" w:cs="Times New Roman"/>
                                <w:sz w:val="24"/>
                                <w:szCs w:val="24"/>
                                <w14:ligatures w14:val="none"/>
                              </w:rPr>
                              <w:t xml:space="preserve">508 </w:t>
                            </w:r>
                            <w:proofErr w:type="spellStart"/>
                            <w:r w:rsidR="00CB4AB3" w:rsidRPr="001B1C71">
                              <w:rPr>
                                <w:rFonts w:ascii="Times New Roman" w:hAnsi="Times New Roman" w:cs="Times New Roman"/>
                                <w:sz w:val="24"/>
                                <w:szCs w:val="24"/>
                                <w14:ligatures w14:val="none"/>
                              </w:rPr>
                              <w:t>Shortreed</w:t>
                            </w:r>
                            <w:proofErr w:type="spellEnd"/>
                            <w:r w:rsidR="00CB4AB3" w:rsidRPr="001B1C71">
                              <w:rPr>
                                <w:rFonts w:ascii="Times New Roman" w:hAnsi="Times New Roman" w:cs="Times New Roman"/>
                                <w:sz w:val="24"/>
                                <w:szCs w:val="24"/>
                                <w14:ligatures w14:val="none"/>
                              </w:rPr>
                              <w:t xml:space="preserve"> Ave., Fergus, ON N1M 3H5</w:t>
                            </w:r>
                            <w:r w:rsidR="00901E84">
                              <w:rPr>
                                <w:rFonts w:ascii="Times New Roman" w:hAnsi="Times New Roman" w:cs="Times New Roman"/>
                                <w:sz w:val="24"/>
                                <w:szCs w:val="24"/>
                                <w14:ligatures w14:val="none"/>
                              </w:rPr>
                              <w:t>. (</w:t>
                            </w:r>
                            <w:r w:rsidR="00901E84" w:rsidRPr="004B187B">
                              <w:rPr>
                                <w:rFonts w:ascii="Times New Roman" w:hAnsi="Times New Roman" w:cs="Times New Roman"/>
                                <w:i/>
                                <w:sz w:val="24"/>
                                <w:szCs w:val="24"/>
                                <w14:ligatures w14:val="none"/>
                              </w:rPr>
                              <w:t xml:space="preserve">Unable to use above link under </w:t>
                            </w:r>
                            <w:proofErr w:type="spellStart"/>
                            <w:r w:rsidR="00901E84" w:rsidRPr="004B187B">
                              <w:rPr>
                                <w:rFonts w:ascii="Times New Roman" w:hAnsi="Times New Roman" w:cs="Times New Roman"/>
                                <w:i/>
                                <w:sz w:val="24"/>
                                <w:szCs w:val="24"/>
                                <w14:ligatures w14:val="none"/>
                              </w:rPr>
                              <w:t>PetValu</w:t>
                            </w:r>
                            <w:proofErr w:type="spellEnd"/>
                            <w:r w:rsidR="00901E84" w:rsidRPr="004B187B">
                              <w:rPr>
                                <w:rFonts w:ascii="Times New Roman" w:hAnsi="Times New Roman" w:cs="Times New Roman"/>
                                <w:i/>
                                <w:sz w:val="24"/>
                                <w:szCs w:val="24"/>
                                <w14:ligatures w14:val="none"/>
                              </w:rPr>
                              <w:t xml:space="preserve"> Walk </w:t>
                            </w:r>
                            <w:r w:rsidRPr="004B187B">
                              <w:rPr>
                                <w:rFonts w:ascii="Times New Roman" w:hAnsi="Times New Roman" w:cs="Times New Roman"/>
                                <w:i/>
                                <w:sz w:val="24"/>
                                <w:szCs w:val="24"/>
                                <w14:ligatures w14:val="none"/>
                              </w:rPr>
                              <w:t xml:space="preserve">for Dog Guides </w:t>
                            </w:r>
                            <w:r w:rsidR="00901E84" w:rsidRPr="004B187B">
                              <w:rPr>
                                <w:rFonts w:ascii="Times New Roman" w:hAnsi="Times New Roman" w:cs="Times New Roman"/>
                                <w:i/>
                                <w:sz w:val="24"/>
                                <w:szCs w:val="24"/>
                                <w14:ligatures w14:val="none"/>
                              </w:rPr>
                              <w:t>go to Ontario&gt;</w:t>
                            </w:r>
                            <w:proofErr w:type="spellStart"/>
                            <w:r w:rsidR="00901E84" w:rsidRPr="004B187B">
                              <w:rPr>
                                <w:rFonts w:ascii="Times New Roman" w:hAnsi="Times New Roman" w:cs="Times New Roman"/>
                                <w:i/>
                                <w:sz w:val="24"/>
                                <w:szCs w:val="24"/>
                                <w14:ligatures w14:val="none"/>
                              </w:rPr>
                              <w:t>Maryhill</w:t>
                            </w:r>
                            <w:proofErr w:type="spellEnd"/>
                            <w:r w:rsidR="00901E84" w:rsidRPr="004B187B">
                              <w:rPr>
                                <w:rFonts w:ascii="Times New Roman" w:hAnsi="Times New Roman" w:cs="Times New Roman"/>
                                <w:i/>
                                <w:sz w:val="24"/>
                                <w:szCs w:val="24"/>
                                <w14:ligatures w14:val="none"/>
                              </w:rPr>
                              <w:t>&gt;walker Larry Wainwright to donate)</w:t>
                            </w:r>
                          </w:p>
                          <w:p w14:paraId="13274BF1" w14:textId="77777777" w:rsidR="00CB4AB3" w:rsidRPr="001B1C71" w:rsidRDefault="00CB4AB3" w:rsidP="00CB4AB3">
                            <w:pPr>
                              <w:widowControl w:val="0"/>
                              <w:rPr>
                                <w:rFonts w:ascii="Times New Roman" w:hAnsi="Times New Roman" w:cs="Times New Roman"/>
                                <w:sz w:val="24"/>
                                <w:szCs w:val="24"/>
                                <w14:ligatures w14:val="none"/>
                              </w:rPr>
                            </w:pPr>
                            <w:r w:rsidRPr="001B1C71">
                              <w:rPr>
                                <w:rFonts w:ascii="Times New Roman" w:hAnsi="Times New Roman" w:cs="Times New Roman"/>
                                <w:sz w:val="24"/>
                                <w:szCs w:val="24"/>
                                <w14:ligatures w14:val="none"/>
                              </w:rPr>
                              <w:t>Realising every day how blessed I am to have received the gift of my vision dog guide Otis in my life.</w:t>
                            </w:r>
                          </w:p>
                          <w:p w14:paraId="65992155" w14:textId="77777777" w:rsidR="00CB4AB3" w:rsidRPr="001B1C71" w:rsidRDefault="00CB4AB3" w:rsidP="00CB4AB3">
                            <w:pPr>
                              <w:widowControl w:val="0"/>
                              <w:rPr>
                                <w:rFonts w:ascii="Times New Roman" w:hAnsi="Times New Roman" w:cs="Times New Roman"/>
                                <w:sz w:val="24"/>
                                <w:szCs w:val="24"/>
                                <w14:ligatures w14:val="none"/>
                              </w:rPr>
                            </w:pPr>
                            <w:r w:rsidRPr="001B1C71">
                              <w:rPr>
                                <w:rFonts w:ascii="Times New Roman" w:hAnsi="Times New Roman" w:cs="Times New Roman"/>
                                <w:sz w:val="24"/>
                                <w:szCs w:val="24"/>
                                <w14:ligatures w14:val="none"/>
                              </w:rPr>
                              <w:t>Larry Wainwright 519 843 4516</w:t>
                            </w:r>
                          </w:p>
                          <w:p w14:paraId="3EA0B057" w14:textId="77777777" w:rsidR="00CB4AB3" w:rsidRDefault="00CB4AB3" w:rsidP="00CB4AB3">
                            <w:pPr>
                              <w:widowControl w:val="0"/>
                              <w:rPr>
                                <w:rFonts w:ascii="Times New Roman" w:hAnsi="Times New Roman" w:cs="Times New Roman"/>
                                <w:sz w:val="28"/>
                                <w:szCs w:val="28"/>
                                <w14:ligatures w14:val="none"/>
                              </w:rPr>
                            </w:pPr>
                            <w:r>
                              <w:rPr>
                                <w:rFonts w:ascii="Times New Roman" w:hAnsi="Times New Roman" w:cs="Times New Roman"/>
                                <w:sz w:val="28"/>
                                <w:szCs w:val="28"/>
                                <w14:ligatures w14:val="none"/>
                              </w:rPr>
                              <w:t>Email: lionlrw@yahoo.com</w:t>
                            </w:r>
                          </w:p>
                          <w:p w14:paraId="3599DA1D" w14:textId="77777777" w:rsidR="00CB4AB3" w:rsidRDefault="00CB4AB3" w:rsidP="00CB4AB3">
                            <w:pPr>
                              <w:widowControl w:val="0"/>
                              <w:rPr>
                                <w14:ligatures w14:val="none"/>
                              </w:rPr>
                            </w:pPr>
                            <w:r>
                              <w:rPr>
                                <w14:ligatures w14:val="none"/>
                              </w:rPr>
                              <w:t> </w:t>
                            </w:r>
                          </w:p>
                          <w:p w14:paraId="6A516293" w14:textId="77777777" w:rsidR="00CB4AB3" w:rsidRDefault="00CB4AB3" w:rsidP="00CB4AB3"/>
                          <w:p w14:paraId="2C5216D8" w14:textId="244A2E1E" w:rsidR="00CB4AB3" w:rsidRDefault="00CB4AB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E0E4E3" id="_x0000_s1029" type="#_x0000_t202" style="position:absolute;margin-left:486.95pt;margin-top:29.85pt;width:538.15pt;height:417.9pt;z-index:2516715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">
                <v:textbox>
                  <w:txbxContent>
                    <w:p w14:paraId="7F4B3128" w14:textId="77777777" w:rsidR="00CB4AB3" w:rsidRPr="001B1C71" w:rsidRDefault="00CB4AB3" w:rsidP="00CB4AB3">
                      <w:pPr>
                        <w:widowControl w:val="0"/>
                        <w:spacing w:after="280"/>
                        <w:rPr>
                          <w:rFonts w:ascii="Times New Roman" w:hAnsi="Times New Roman" w:cs="Times New Roman"/>
                          <w:sz w:val="24"/>
                          <w:szCs w:val="24"/>
                          <w14:ligatures w14:val="none"/>
                        </w:rPr>
                      </w:pPr>
                      <w:r w:rsidRPr="001B1C71">
                        <w:rPr>
                          <w:rFonts w:ascii="Times New Roman" w:hAnsi="Times New Roman" w:cs="Times New Roman"/>
                          <w:sz w:val="24"/>
                          <w:szCs w:val="24"/>
                          <w14:ligatures w14:val="none"/>
                        </w:rPr>
                        <w:t xml:space="preserve">The Lions Foundation of Canada’s 3000th dog guide since 1985 will graduate this year. The Foundation is now training and graduating dogs in our 7th program, a Support Dog Guide. </w:t>
                      </w:r>
                      <w:r w:rsidRPr="001B1C71">
                        <w:rPr>
                          <w:rFonts w:ascii="Times New Roman" w:hAnsi="Times New Roman" w:cs="Times New Roman"/>
                          <w:color w:val="26282A"/>
                          <w:sz w:val="24"/>
                          <w:szCs w:val="24"/>
                          <w14:ligatures w14:val="none"/>
                        </w:rPr>
                        <w:t>These special dogs are for use by professional agencies with individuals in traumatic situations, trained to provide comfort to victims or witnesses of a crime or sudden tragedy. Support Dog Guides will provide on scene support when requested to those most vulnerable in our community, as well as provide added support to persons providing difficult disclosure to police for crimes such as child abuse, sexual assault, etc.</w:t>
                      </w:r>
                      <w:r w:rsidRPr="001B1C71">
                        <w:rPr>
                          <w:rFonts w:ascii="Times New Roman" w:hAnsi="Times New Roman" w:cs="Times New Roman"/>
                          <w:sz w:val="24"/>
                          <w:szCs w:val="24"/>
                          <w14:ligatures w14:val="none"/>
                        </w:rPr>
                        <w:t xml:space="preserve"> The first dog graduated is serving with the Halton Hills Police Dept.  Dogs Guides are also trained for canine vision, hearing ear, service, seizure response, autism assistance and diabetic alert. </w:t>
                      </w:r>
                    </w:p>
                    <w:p w14:paraId="02A9D2DB" w14:textId="5FFE92D0" w:rsidR="00CB4AB3" w:rsidRPr="001B1C71" w:rsidRDefault="00CB4AB3" w:rsidP="00CB4AB3">
                      <w:pPr>
                        <w:widowControl w:val="0"/>
                        <w:rPr>
                          <w:rFonts w:ascii="Times New Roman" w:hAnsi="Times New Roman" w:cs="Times New Roman"/>
                          <w:sz w:val="24"/>
                          <w:szCs w:val="24"/>
                          <w14:ligatures w14:val="none"/>
                        </w:rPr>
                      </w:pPr>
                      <w:r w:rsidRPr="001B1C71">
                        <w:rPr>
                          <w:rFonts w:ascii="Times New Roman" w:hAnsi="Times New Roman" w:cs="Times New Roman"/>
                          <w:sz w:val="24"/>
                          <w:szCs w:val="24"/>
                          <w14:ligatures w14:val="none"/>
                        </w:rPr>
                        <w:t xml:space="preserve"> As Otis and I begin our 6th Walk to support the Lions Foundation of Canada Dog Guide Program continuing our journey toward our $25,000 goal (the cost to train and graduate a dog guide)</w:t>
                      </w:r>
                      <w:r w:rsidR="003C3CBE">
                        <w:rPr>
                          <w:rFonts w:ascii="Times New Roman" w:hAnsi="Times New Roman" w:cs="Times New Roman"/>
                          <w:sz w:val="24"/>
                          <w:szCs w:val="24"/>
                          <w14:ligatures w14:val="none"/>
                        </w:rPr>
                        <w:t xml:space="preserve"> </w:t>
                      </w:r>
                      <w:r w:rsidRPr="001B1C71">
                        <w:rPr>
                          <w:rFonts w:ascii="Times New Roman" w:hAnsi="Times New Roman" w:cs="Times New Roman"/>
                          <w:sz w:val="24"/>
                          <w:szCs w:val="24"/>
                          <w14:ligatures w14:val="none"/>
                        </w:rPr>
                        <w:t>we ask you to support us and donate to this excellent program making a tremendous difference in many peoples lives.</w:t>
                      </w:r>
                    </w:p>
                    <w:p w14:paraId="480AD0D5" w14:textId="77777777" w:rsidR="00CB4AB3" w:rsidRPr="001B1C71" w:rsidRDefault="00CB4AB3" w:rsidP="00CB4AB3">
                      <w:pPr>
                        <w:widowControl w:val="0"/>
                        <w:rPr>
                          <w:rFonts w:ascii="Times New Roman" w:hAnsi="Times New Roman" w:cs="Times New Roman"/>
                          <w:sz w:val="24"/>
                          <w:szCs w:val="24"/>
                          <w14:ligatures w14:val="none"/>
                        </w:rPr>
                      </w:pPr>
                      <w:r w:rsidRPr="001B1C71">
                        <w:rPr>
                          <w:rFonts w:ascii="Times New Roman" w:hAnsi="Times New Roman" w:cs="Times New Roman"/>
                          <w:sz w:val="24"/>
                          <w:szCs w:val="24"/>
                          <w14:ligatures w14:val="none"/>
                        </w:rPr>
                        <w:t xml:space="preserve">Every dollar from the walk each year goes strictly to the dog guide breeding, training, fostering, and graduating programs. A receipt from the Lions Foundation of Canada will be issued for a donation of $20.00 or more. </w:t>
                      </w:r>
                    </w:p>
                    <w:p w14:paraId="61FA5AD7" w14:textId="77777777" w:rsidR="00CB4AB3" w:rsidRPr="001B1C71" w:rsidRDefault="00CB4AB3" w:rsidP="00CB4AB3">
                      <w:pPr>
                        <w:widowControl w:val="0"/>
                        <w:rPr>
                          <w:rStyle w:val="Hyperlink"/>
                          <w:sz w:val="24"/>
                          <w:szCs w:val="24"/>
                        </w:rPr>
                      </w:pPr>
                      <w:r w:rsidRPr="001B1C71">
                        <w:rPr>
                          <w:rFonts w:ascii="Times New Roman" w:hAnsi="Times New Roman" w:cs="Times New Roman"/>
                          <w:sz w:val="24"/>
                          <w:szCs w:val="24"/>
                          <w14:ligatures w14:val="none"/>
                        </w:rPr>
                        <w:t xml:space="preserve">To donate click on the hyperlink   </w:t>
                      </w:r>
                      <w:hyperlink r:id="rId10" w:history="1">
                        <w:r w:rsidRPr="001B1C71">
                          <w:rPr>
                            <w:rStyle w:val="Hyperlink"/>
                            <w:rFonts w:ascii="Times New Roman" w:hAnsi="Times New Roman" w:cs="Times New Roman"/>
                            <w:sz w:val="24"/>
                            <w:szCs w:val="24"/>
                            <w14:ligatures w14:val="none"/>
                          </w:rPr>
                          <w:t>https://www.walkfordogguides.com/locations/walker.cfm?ID=780&amp;EventID=1778</w:t>
                        </w:r>
                      </w:hyperlink>
                    </w:p>
                    <w:p w14:paraId="5C7BC451" w14:textId="60EFA75D" w:rsidR="00CB4AB3" w:rsidRPr="004B187B" w:rsidRDefault="004B187B" w:rsidP="00CB4AB3">
                      <w:pPr>
                        <w:widowControl w:val="0"/>
                        <w:rPr>
                          <w:i/>
                          <w:sz w:val="24"/>
                          <w:szCs w:val="24"/>
                        </w:rPr>
                      </w:pPr>
                      <w:r w:rsidRPr="004B187B">
                        <w:rPr>
                          <w:rFonts w:ascii="Times New Roman" w:hAnsi="Times New Roman" w:cs="Times New Roman"/>
                          <w:b/>
                          <w:sz w:val="24"/>
                          <w:szCs w:val="24"/>
                          <w14:ligatures w14:val="none"/>
                        </w:rPr>
                        <w:t>Or</w:t>
                      </w:r>
                      <w:r>
                        <w:rPr>
                          <w:rFonts w:ascii="Times New Roman" w:hAnsi="Times New Roman" w:cs="Times New Roman"/>
                          <w:sz w:val="24"/>
                          <w:szCs w:val="24"/>
                          <w14:ligatures w14:val="none"/>
                        </w:rPr>
                        <w:t xml:space="preserve"> </w:t>
                      </w:r>
                      <w:r w:rsidR="00CB4AB3" w:rsidRPr="001B1C71">
                        <w:rPr>
                          <w:rFonts w:ascii="Times New Roman" w:hAnsi="Times New Roman" w:cs="Times New Roman"/>
                          <w:sz w:val="24"/>
                          <w:szCs w:val="24"/>
                          <w14:ligatures w14:val="none"/>
                        </w:rPr>
                        <w:t xml:space="preserve">personally sign my pledge sheet </w:t>
                      </w:r>
                      <w:r w:rsidR="00CB4AB3" w:rsidRPr="004B187B">
                        <w:rPr>
                          <w:rFonts w:ascii="Times New Roman" w:hAnsi="Times New Roman" w:cs="Times New Roman"/>
                          <w:b/>
                          <w:sz w:val="24"/>
                          <w:szCs w:val="24"/>
                          <w14:ligatures w14:val="none"/>
                        </w:rPr>
                        <w:t>or</w:t>
                      </w:r>
                      <w:r w:rsidR="00CB4AB3" w:rsidRPr="001B1C71">
                        <w:rPr>
                          <w:rFonts w:ascii="Times New Roman" w:hAnsi="Times New Roman" w:cs="Times New Roman"/>
                          <w:sz w:val="24"/>
                          <w:szCs w:val="24"/>
                          <w14:ligatures w14:val="none"/>
                        </w:rPr>
                        <w:t xml:space="preserve"> mail your donation </w:t>
                      </w:r>
                      <w:r w:rsidR="00E1349B">
                        <w:rPr>
                          <w:rFonts w:ascii="Times New Roman" w:hAnsi="Times New Roman" w:cs="Times New Roman"/>
                          <w:sz w:val="24"/>
                          <w:szCs w:val="24"/>
                          <w14:ligatures w14:val="none"/>
                        </w:rPr>
                        <w:t xml:space="preserve">made out to </w:t>
                      </w:r>
                      <w:r>
                        <w:rPr>
                          <w:rFonts w:ascii="Times New Roman" w:hAnsi="Times New Roman" w:cs="Times New Roman"/>
                          <w:sz w:val="24"/>
                          <w:szCs w:val="24"/>
                          <w14:ligatures w14:val="none"/>
                        </w:rPr>
                        <w:t xml:space="preserve">the </w:t>
                      </w:r>
                      <w:r w:rsidR="00E1349B">
                        <w:rPr>
                          <w:rFonts w:ascii="Times New Roman" w:hAnsi="Times New Roman" w:cs="Times New Roman"/>
                          <w:sz w:val="24"/>
                          <w:szCs w:val="24"/>
                          <w14:ligatures w14:val="none"/>
                        </w:rPr>
                        <w:t xml:space="preserve">Lions Foundation of Canada, </w:t>
                      </w:r>
                      <w:r w:rsidR="00CB4AB3" w:rsidRPr="001B1C71">
                        <w:rPr>
                          <w:rFonts w:ascii="Times New Roman" w:hAnsi="Times New Roman" w:cs="Times New Roman"/>
                          <w:sz w:val="24"/>
                          <w:szCs w:val="24"/>
                          <w14:ligatures w14:val="none"/>
                        </w:rPr>
                        <w:t>to Larry Wainwright,</w:t>
                      </w:r>
                      <w:r w:rsidR="00E1349B">
                        <w:rPr>
                          <w:rFonts w:ascii="Times New Roman" w:hAnsi="Times New Roman" w:cs="Times New Roman"/>
                          <w:sz w:val="24"/>
                          <w:szCs w:val="24"/>
                          <w14:ligatures w14:val="none"/>
                        </w:rPr>
                        <w:t xml:space="preserve"> </w:t>
                      </w:r>
                      <w:r w:rsidR="00CB4AB3" w:rsidRPr="001B1C71">
                        <w:rPr>
                          <w:rFonts w:ascii="Times New Roman" w:hAnsi="Times New Roman" w:cs="Times New Roman"/>
                          <w:sz w:val="24"/>
                          <w:szCs w:val="24"/>
                          <w14:ligatures w14:val="none"/>
                        </w:rPr>
                        <w:t xml:space="preserve">508 </w:t>
                      </w:r>
                      <w:proofErr w:type="spellStart"/>
                      <w:r w:rsidR="00CB4AB3" w:rsidRPr="001B1C71">
                        <w:rPr>
                          <w:rFonts w:ascii="Times New Roman" w:hAnsi="Times New Roman" w:cs="Times New Roman"/>
                          <w:sz w:val="24"/>
                          <w:szCs w:val="24"/>
                          <w14:ligatures w14:val="none"/>
                        </w:rPr>
                        <w:t>Shortreed</w:t>
                      </w:r>
                      <w:proofErr w:type="spellEnd"/>
                      <w:r w:rsidR="00CB4AB3" w:rsidRPr="001B1C71">
                        <w:rPr>
                          <w:rFonts w:ascii="Times New Roman" w:hAnsi="Times New Roman" w:cs="Times New Roman"/>
                          <w:sz w:val="24"/>
                          <w:szCs w:val="24"/>
                          <w14:ligatures w14:val="none"/>
                        </w:rPr>
                        <w:t xml:space="preserve"> Ave., Fergus, ON N1M 3H5</w:t>
                      </w:r>
                      <w:r w:rsidR="00901E84">
                        <w:rPr>
                          <w:rFonts w:ascii="Times New Roman" w:hAnsi="Times New Roman" w:cs="Times New Roman"/>
                          <w:sz w:val="24"/>
                          <w:szCs w:val="24"/>
                          <w14:ligatures w14:val="none"/>
                        </w:rPr>
                        <w:t>. (</w:t>
                      </w:r>
                      <w:r w:rsidR="00901E84" w:rsidRPr="004B187B">
                        <w:rPr>
                          <w:rFonts w:ascii="Times New Roman" w:hAnsi="Times New Roman" w:cs="Times New Roman"/>
                          <w:i/>
                          <w:sz w:val="24"/>
                          <w:szCs w:val="24"/>
                          <w14:ligatures w14:val="none"/>
                        </w:rPr>
                        <w:t xml:space="preserve">Unable to use above link under </w:t>
                      </w:r>
                      <w:proofErr w:type="spellStart"/>
                      <w:r w:rsidR="00901E84" w:rsidRPr="004B187B">
                        <w:rPr>
                          <w:rFonts w:ascii="Times New Roman" w:hAnsi="Times New Roman" w:cs="Times New Roman"/>
                          <w:i/>
                          <w:sz w:val="24"/>
                          <w:szCs w:val="24"/>
                          <w14:ligatures w14:val="none"/>
                        </w:rPr>
                        <w:t>PetValu</w:t>
                      </w:r>
                      <w:proofErr w:type="spellEnd"/>
                      <w:r w:rsidR="00901E84" w:rsidRPr="004B187B">
                        <w:rPr>
                          <w:rFonts w:ascii="Times New Roman" w:hAnsi="Times New Roman" w:cs="Times New Roman"/>
                          <w:i/>
                          <w:sz w:val="24"/>
                          <w:szCs w:val="24"/>
                          <w14:ligatures w14:val="none"/>
                        </w:rPr>
                        <w:t xml:space="preserve"> Walk </w:t>
                      </w:r>
                      <w:r w:rsidRPr="004B187B">
                        <w:rPr>
                          <w:rFonts w:ascii="Times New Roman" w:hAnsi="Times New Roman" w:cs="Times New Roman"/>
                          <w:i/>
                          <w:sz w:val="24"/>
                          <w:szCs w:val="24"/>
                          <w14:ligatures w14:val="none"/>
                        </w:rPr>
                        <w:t xml:space="preserve">for Dog Guides </w:t>
                      </w:r>
                      <w:r w:rsidR="00901E84" w:rsidRPr="004B187B">
                        <w:rPr>
                          <w:rFonts w:ascii="Times New Roman" w:hAnsi="Times New Roman" w:cs="Times New Roman"/>
                          <w:i/>
                          <w:sz w:val="24"/>
                          <w:szCs w:val="24"/>
                          <w14:ligatures w14:val="none"/>
                        </w:rPr>
                        <w:t>go to Ontario&gt;</w:t>
                      </w:r>
                      <w:proofErr w:type="spellStart"/>
                      <w:r w:rsidR="00901E84" w:rsidRPr="004B187B">
                        <w:rPr>
                          <w:rFonts w:ascii="Times New Roman" w:hAnsi="Times New Roman" w:cs="Times New Roman"/>
                          <w:i/>
                          <w:sz w:val="24"/>
                          <w:szCs w:val="24"/>
                          <w14:ligatures w14:val="none"/>
                        </w:rPr>
                        <w:t>Maryhill</w:t>
                      </w:r>
                      <w:proofErr w:type="spellEnd"/>
                      <w:r w:rsidR="00901E84" w:rsidRPr="004B187B">
                        <w:rPr>
                          <w:rFonts w:ascii="Times New Roman" w:hAnsi="Times New Roman" w:cs="Times New Roman"/>
                          <w:i/>
                          <w:sz w:val="24"/>
                          <w:szCs w:val="24"/>
                          <w14:ligatures w14:val="none"/>
                        </w:rPr>
                        <w:t>&gt;walker Larry Wainwright to donate)</w:t>
                      </w:r>
                    </w:p>
                    <w:p w14:paraId="13274BF1" w14:textId="77777777" w:rsidR="00CB4AB3" w:rsidRPr="001B1C71" w:rsidRDefault="00CB4AB3" w:rsidP="00CB4AB3">
                      <w:pPr>
                        <w:widowControl w:val="0"/>
                        <w:rPr>
                          <w:rFonts w:ascii="Times New Roman" w:hAnsi="Times New Roman" w:cs="Times New Roman"/>
                          <w:sz w:val="24"/>
                          <w:szCs w:val="24"/>
                          <w14:ligatures w14:val="none"/>
                        </w:rPr>
                      </w:pPr>
                      <w:r w:rsidRPr="001B1C71">
                        <w:rPr>
                          <w:rFonts w:ascii="Times New Roman" w:hAnsi="Times New Roman" w:cs="Times New Roman"/>
                          <w:sz w:val="24"/>
                          <w:szCs w:val="24"/>
                          <w14:ligatures w14:val="none"/>
                        </w:rPr>
                        <w:t>Realising every day how blessed I am to have received the gift of my vision dog guide Otis in my life.</w:t>
                      </w:r>
                    </w:p>
                    <w:p w14:paraId="65992155" w14:textId="77777777" w:rsidR="00CB4AB3" w:rsidRPr="001B1C71" w:rsidRDefault="00CB4AB3" w:rsidP="00CB4AB3">
                      <w:pPr>
                        <w:widowControl w:val="0"/>
                        <w:rPr>
                          <w:rFonts w:ascii="Times New Roman" w:hAnsi="Times New Roman" w:cs="Times New Roman"/>
                          <w:sz w:val="24"/>
                          <w:szCs w:val="24"/>
                          <w14:ligatures w14:val="none"/>
                        </w:rPr>
                      </w:pPr>
                      <w:r w:rsidRPr="001B1C71">
                        <w:rPr>
                          <w:rFonts w:ascii="Times New Roman" w:hAnsi="Times New Roman" w:cs="Times New Roman"/>
                          <w:sz w:val="24"/>
                          <w:szCs w:val="24"/>
                          <w14:ligatures w14:val="none"/>
                        </w:rPr>
                        <w:t>Larry Wainwright 519 843 4516</w:t>
                      </w:r>
                    </w:p>
                    <w:p w14:paraId="3EA0B057" w14:textId="77777777" w:rsidR="00CB4AB3" w:rsidRDefault="00CB4AB3" w:rsidP="00CB4AB3">
                      <w:pPr>
                        <w:widowControl w:val="0"/>
                        <w:rPr>
                          <w:rFonts w:ascii="Times New Roman" w:hAnsi="Times New Roman" w:cs="Times New Roman"/>
                          <w:sz w:val="28"/>
                          <w:szCs w:val="28"/>
                          <w14:ligatures w14:val="none"/>
                        </w:rPr>
                      </w:pPr>
                      <w:r>
                        <w:rPr>
                          <w:rFonts w:ascii="Times New Roman" w:hAnsi="Times New Roman" w:cs="Times New Roman"/>
                          <w:sz w:val="28"/>
                          <w:szCs w:val="28"/>
                          <w14:ligatures w14:val="none"/>
                        </w:rPr>
                        <w:t>Email: lionlrw@yahoo.com</w:t>
                      </w:r>
                    </w:p>
                    <w:p w14:paraId="3599DA1D" w14:textId="77777777" w:rsidR="00CB4AB3" w:rsidRDefault="00CB4AB3" w:rsidP="00CB4AB3">
                      <w:pPr>
                        <w:widowControl w:val="0"/>
                        <w:rPr>
                          <w14:ligatures w14:val="none"/>
                        </w:rPr>
                      </w:pPr>
                      <w:r>
                        <w:rPr>
                          <w14:ligatures w14:val="none"/>
                        </w:rPr>
                        <w:t> </w:t>
                      </w:r>
                    </w:p>
                    <w:p w14:paraId="6A516293" w14:textId="77777777" w:rsidR="00CB4AB3" w:rsidRDefault="00CB4AB3" w:rsidP="00CB4AB3"/>
                    <w:p w14:paraId="2C5216D8" w14:textId="244A2E1E" w:rsidR="00CB4AB3" w:rsidRDefault="00CB4AB3"/>
                  </w:txbxContent>
                </v:textbox>
                <w10:wrap type="square" anchorx="margin"/>
              </v:shape>
            </w:pict>
          </mc:Fallback>
        </mc:AlternateContent>
      </w:r>
    </w:p>
    <w:p w14:paraId="7A7E5C4F" w14:textId="621D662F" w:rsidR="0093710A" w:rsidRDefault="0093710A">
      <w:r>
        <w:lastRenderedPageBreak/>
        <w:t xml:space="preserve">                                                                                                                                                                                          </w:t>
      </w:r>
    </w:p>
    <w:sectPr w:rsidR="0093710A" w:rsidSect="003D25A4">
      <w:pgSz w:w="12240" w:h="15840"/>
      <w:pgMar w:top="720" w:right="720" w:bottom="720" w:left="720" w:header="85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CC13A7" w14:textId="77777777" w:rsidR="004F511E" w:rsidRDefault="004F511E" w:rsidP="003D25A4">
      <w:pPr>
        <w:spacing w:after="0" w:line="240" w:lineRule="auto"/>
      </w:pPr>
      <w:r>
        <w:separator/>
      </w:r>
    </w:p>
  </w:endnote>
  <w:endnote w:type="continuationSeparator" w:id="0">
    <w:p w14:paraId="05D1D2FD" w14:textId="77777777" w:rsidR="004F511E" w:rsidRDefault="004F511E" w:rsidP="003D25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0AD891" w14:textId="77777777" w:rsidR="004F511E" w:rsidRDefault="004F511E" w:rsidP="003D25A4">
      <w:pPr>
        <w:spacing w:after="0" w:line="240" w:lineRule="auto"/>
      </w:pPr>
      <w:r>
        <w:separator/>
      </w:r>
    </w:p>
  </w:footnote>
  <w:footnote w:type="continuationSeparator" w:id="0">
    <w:p w14:paraId="0A81CE33" w14:textId="77777777" w:rsidR="004F511E" w:rsidRDefault="004F511E" w:rsidP="003D25A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10A"/>
    <w:rsid w:val="000D56B6"/>
    <w:rsid w:val="00177842"/>
    <w:rsid w:val="001B1C71"/>
    <w:rsid w:val="003B576F"/>
    <w:rsid w:val="003C3CBE"/>
    <w:rsid w:val="003D25A4"/>
    <w:rsid w:val="003E1326"/>
    <w:rsid w:val="004B187B"/>
    <w:rsid w:val="004F511E"/>
    <w:rsid w:val="00557FF3"/>
    <w:rsid w:val="0059673E"/>
    <w:rsid w:val="00633665"/>
    <w:rsid w:val="006521FE"/>
    <w:rsid w:val="00767B4D"/>
    <w:rsid w:val="0081546E"/>
    <w:rsid w:val="00901E84"/>
    <w:rsid w:val="0093710A"/>
    <w:rsid w:val="00992477"/>
    <w:rsid w:val="00B13842"/>
    <w:rsid w:val="00CB4AB3"/>
    <w:rsid w:val="00D433C2"/>
    <w:rsid w:val="00DD46B5"/>
    <w:rsid w:val="00E1349B"/>
    <w:rsid w:val="00E65701"/>
    <w:rsid w:val="00F45A58"/>
    <w:rsid w:val="00F82F5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02383"/>
  <w15:chartTrackingRefBased/>
  <w15:docId w15:val="{90FE2E5B-81FD-4324-81A1-B981832C5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710A"/>
    <w:pPr>
      <w:spacing w:after="120" w:line="285" w:lineRule="auto"/>
    </w:pPr>
    <w:rPr>
      <w:rFonts w:ascii="Calibri" w:eastAsia="Times New Roman" w:hAnsi="Calibri" w:cs="Calibri"/>
      <w:color w:val="000000"/>
      <w:kern w:val="28"/>
      <w:sz w:val="20"/>
      <w:szCs w:val="20"/>
      <w:lang w:eastAsia="en-CA"/>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371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13842"/>
    <w:rPr>
      <w:color w:val="085296"/>
      <w:u w:val="single"/>
    </w:rPr>
  </w:style>
  <w:style w:type="character" w:styleId="UnresolvedMention">
    <w:name w:val="Unresolved Mention"/>
    <w:basedOn w:val="DefaultParagraphFont"/>
    <w:uiPriority w:val="99"/>
    <w:semiHidden/>
    <w:unhideWhenUsed/>
    <w:rsid w:val="00B13842"/>
    <w:rPr>
      <w:color w:val="605E5C"/>
      <w:shd w:val="clear" w:color="auto" w:fill="E1DFDD"/>
    </w:rPr>
  </w:style>
  <w:style w:type="paragraph" w:styleId="Header">
    <w:name w:val="header"/>
    <w:basedOn w:val="Normal"/>
    <w:link w:val="HeaderChar"/>
    <w:uiPriority w:val="99"/>
    <w:unhideWhenUsed/>
    <w:rsid w:val="003D25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25A4"/>
    <w:rPr>
      <w:rFonts w:ascii="Calibri" w:eastAsia="Times New Roman" w:hAnsi="Calibri" w:cs="Calibri"/>
      <w:color w:val="000000"/>
      <w:kern w:val="28"/>
      <w:sz w:val="20"/>
      <w:szCs w:val="20"/>
      <w:lang w:eastAsia="en-CA"/>
      <w14:ligatures w14:val="standard"/>
      <w14:cntxtAlts/>
    </w:rPr>
  </w:style>
  <w:style w:type="paragraph" w:styleId="Footer">
    <w:name w:val="footer"/>
    <w:basedOn w:val="Normal"/>
    <w:link w:val="FooterChar"/>
    <w:uiPriority w:val="99"/>
    <w:unhideWhenUsed/>
    <w:rsid w:val="003D25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25A4"/>
    <w:rPr>
      <w:rFonts w:ascii="Calibri" w:eastAsia="Times New Roman" w:hAnsi="Calibri" w:cs="Calibri"/>
      <w:color w:val="000000"/>
      <w:kern w:val="28"/>
      <w:sz w:val="20"/>
      <w:szCs w:val="20"/>
      <w:lang w:eastAsia="en-CA"/>
      <w14:ligatures w14:val="standard"/>
      <w14:cntxtAlts/>
    </w:rPr>
  </w:style>
  <w:style w:type="character" w:styleId="FollowedHyperlink">
    <w:name w:val="FollowedHyperlink"/>
    <w:basedOn w:val="DefaultParagraphFont"/>
    <w:uiPriority w:val="99"/>
    <w:semiHidden/>
    <w:unhideWhenUsed/>
    <w:rsid w:val="00F45A58"/>
    <w:rPr>
      <w:color w:val="954F72" w:themeColor="followedHyperlink"/>
      <w:u w:val="single"/>
    </w:rPr>
  </w:style>
  <w:style w:type="paragraph" w:styleId="BalloonText">
    <w:name w:val="Balloon Text"/>
    <w:basedOn w:val="Normal"/>
    <w:link w:val="BalloonTextChar"/>
    <w:uiPriority w:val="99"/>
    <w:semiHidden/>
    <w:unhideWhenUsed/>
    <w:rsid w:val="001778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7842"/>
    <w:rPr>
      <w:rFonts w:ascii="Segoe UI" w:eastAsia="Times New Roman" w:hAnsi="Segoe UI" w:cs="Segoe UI"/>
      <w:color w:val="000000"/>
      <w:kern w:val="28"/>
      <w:sz w:val="18"/>
      <w:szCs w:val="18"/>
      <w:lang w:eastAsia="en-CA"/>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4457">
      <w:bodyDiv w:val="1"/>
      <w:marLeft w:val="0"/>
      <w:marRight w:val="0"/>
      <w:marTop w:val="0"/>
      <w:marBottom w:val="0"/>
      <w:divBdr>
        <w:top w:val="none" w:sz="0" w:space="0" w:color="auto"/>
        <w:left w:val="none" w:sz="0" w:space="0" w:color="auto"/>
        <w:bottom w:val="none" w:sz="0" w:space="0" w:color="auto"/>
        <w:right w:val="none" w:sz="0" w:space="0" w:color="auto"/>
      </w:divBdr>
    </w:div>
    <w:div w:id="346255148">
      <w:bodyDiv w:val="1"/>
      <w:marLeft w:val="0"/>
      <w:marRight w:val="0"/>
      <w:marTop w:val="0"/>
      <w:marBottom w:val="0"/>
      <w:divBdr>
        <w:top w:val="none" w:sz="0" w:space="0" w:color="auto"/>
        <w:left w:val="none" w:sz="0" w:space="0" w:color="auto"/>
        <w:bottom w:val="none" w:sz="0" w:space="0" w:color="auto"/>
        <w:right w:val="none" w:sz="0" w:space="0" w:color="auto"/>
      </w:divBdr>
    </w:div>
    <w:div w:id="475489983">
      <w:bodyDiv w:val="1"/>
      <w:marLeft w:val="0"/>
      <w:marRight w:val="0"/>
      <w:marTop w:val="0"/>
      <w:marBottom w:val="0"/>
      <w:divBdr>
        <w:top w:val="none" w:sz="0" w:space="0" w:color="auto"/>
        <w:left w:val="none" w:sz="0" w:space="0" w:color="auto"/>
        <w:bottom w:val="none" w:sz="0" w:space="0" w:color="auto"/>
        <w:right w:val="none" w:sz="0" w:space="0" w:color="auto"/>
      </w:divBdr>
    </w:div>
    <w:div w:id="1232500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s://www.walkfordogguides.com/locations/walker.cfm?ID=780&amp;EventID=1778" TargetMode="External"/><Relationship Id="rId4" Type="http://schemas.openxmlformats.org/officeDocument/2006/relationships/footnotes" Target="footnotes.xml"/><Relationship Id="rId9" Type="http://schemas.openxmlformats.org/officeDocument/2006/relationships/hyperlink" Target="https://www.walkfordogguides.com/locations/walker.cfm?ID=780&amp;EventID=177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Words>
  <Characters>312</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Hilda Wainwright</dc:creator>
  <cp:keywords/>
  <dc:description/>
  <cp:lastModifiedBy>Linda Kennedy</cp:lastModifiedBy>
  <cp:revision>2</cp:revision>
  <cp:lastPrinted>2019-03-06T18:57:00Z</cp:lastPrinted>
  <dcterms:created xsi:type="dcterms:W3CDTF">2019-03-31T19:24:00Z</dcterms:created>
  <dcterms:modified xsi:type="dcterms:W3CDTF">2019-03-31T19:24:00Z</dcterms:modified>
</cp:coreProperties>
</file>